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FF4CF" w14:textId="77777777" w:rsidR="0074112E" w:rsidRDefault="00387E72">
      <w:pPr>
        <w:rPr>
          <w:i/>
          <w:iCs/>
        </w:rPr>
      </w:pPr>
      <w:r>
        <w:rPr>
          <w:i/>
          <w:iCs/>
        </w:rPr>
        <w:t xml:space="preserve">Only AKC points may be counted toward this award. To be eligible for this award, the applicant dog must have been awarded at least one Conformation title (as listed below) within the Award calendar year (i.e., between 1 Jan 2025 </w:t>
      </w:r>
      <w:proofErr w:type="gramStart"/>
      <w:r>
        <w:rPr>
          <w:i/>
          <w:iCs/>
        </w:rPr>
        <w:t>thru</w:t>
      </w:r>
      <w:proofErr w:type="gramEnd"/>
      <w:r>
        <w:rPr>
          <w:i/>
          <w:iCs/>
        </w:rPr>
        <w:t xml:space="preserve"> 31 December 2025, for presentation in May 2026).  </w:t>
      </w:r>
    </w:p>
    <w:p w14:paraId="398FF4D0" w14:textId="77777777" w:rsidR="0074112E" w:rsidRDefault="0074112E">
      <w:pPr>
        <w:rPr>
          <w:i/>
          <w:iCs/>
        </w:rPr>
      </w:pPr>
    </w:p>
    <w:p w14:paraId="398FF4D1" w14:textId="77777777" w:rsidR="0074112E" w:rsidRDefault="00387E72">
      <w:pPr>
        <w:rPr>
          <w:i/>
          <w:iCs/>
        </w:rPr>
      </w:pPr>
      <w:r>
        <w:rPr>
          <w:i/>
          <w:iCs/>
        </w:rPr>
        <w:t xml:space="preserve">Wins or placements from the AKC’s National Owner-Handled Series (NOHS) </w:t>
      </w:r>
      <w:r>
        <w:rPr>
          <w:i/>
          <w:iCs/>
          <w:u w:val="single"/>
        </w:rPr>
        <w:t>cannot</w:t>
      </w:r>
      <w:r>
        <w:rPr>
          <w:i/>
          <w:iCs/>
        </w:rPr>
        <w:t xml:space="preserve"> be used as these wins do not count towards Champion titles. </w:t>
      </w:r>
    </w:p>
    <w:p w14:paraId="398FF4D2" w14:textId="77777777" w:rsidR="0074112E" w:rsidRDefault="00387E72">
      <w:pPr>
        <w:spacing w:before="240" w:after="240"/>
        <w:jc w:val="center"/>
        <w:rPr>
          <w:b/>
          <w:bCs/>
          <w:u w:val="single"/>
        </w:rPr>
      </w:pPr>
      <w:r>
        <w:rPr>
          <w:b/>
          <w:bCs/>
          <w:u w:val="single"/>
        </w:rPr>
        <w:t>Class and Best of Breed Points with Dogs Defeated</w:t>
      </w:r>
    </w:p>
    <w:p w14:paraId="398FF4D3" w14:textId="77777777" w:rsidR="0074112E" w:rsidRDefault="00387E72">
      <w:pPr>
        <w:spacing w:before="240" w:after="240"/>
      </w:pPr>
      <w:r>
        <w:t>Winners Dog or Bitch 10 points x ____________ = _______________</w:t>
      </w:r>
    </w:p>
    <w:p w14:paraId="398FF4D4" w14:textId="77777777" w:rsidR="0074112E" w:rsidRDefault="00387E72">
      <w:pPr>
        <w:spacing w:before="240" w:after="240"/>
      </w:pPr>
      <w:r>
        <w:t>Best of Winners 15 points x ____________ = _______________</w:t>
      </w:r>
    </w:p>
    <w:p w14:paraId="398FF4D5" w14:textId="77777777" w:rsidR="0074112E" w:rsidRDefault="00387E72">
      <w:pPr>
        <w:spacing w:before="240" w:after="240"/>
      </w:pPr>
      <w:r>
        <w:t xml:space="preserve">Reserve Winners Dog or Bitch </w:t>
      </w:r>
      <w:r>
        <w:rPr>
          <w:u w:val="single"/>
        </w:rPr>
        <w:t>w/points</w:t>
      </w:r>
      <w:r>
        <w:t xml:space="preserve"> awarded 5 points x ____________ =______________</w:t>
      </w:r>
    </w:p>
    <w:p w14:paraId="398FF4D6" w14:textId="77777777" w:rsidR="0074112E" w:rsidRDefault="00387E72">
      <w:pPr>
        <w:spacing w:before="240" w:after="240"/>
      </w:pPr>
      <w:r>
        <w:t>Award of Merit 5 points x ____________ = _______________</w:t>
      </w:r>
    </w:p>
    <w:p w14:paraId="398FF4D7" w14:textId="77777777" w:rsidR="0074112E" w:rsidRDefault="00387E72">
      <w:pPr>
        <w:spacing w:before="240" w:after="240"/>
      </w:pPr>
      <w:r>
        <w:t>Select Dog or Bitch 10 points x ____________ = ______________</w:t>
      </w:r>
    </w:p>
    <w:p w14:paraId="398FF4D8" w14:textId="77777777" w:rsidR="0074112E" w:rsidRDefault="00387E72">
      <w:pPr>
        <w:spacing w:before="240" w:after="240"/>
      </w:pPr>
      <w:r>
        <w:t>Best of Opposite 15 points x ____________ = _____________</w:t>
      </w:r>
    </w:p>
    <w:p w14:paraId="398FF4D9" w14:textId="77777777" w:rsidR="0074112E" w:rsidRDefault="00387E72">
      <w:pPr>
        <w:spacing w:before="240" w:after="240"/>
      </w:pPr>
      <w:r>
        <w:t>Best of Breed 25 points x ___________ = _____________</w:t>
      </w:r>
    </w:p>
    <w:p w14:paraId="398FF4DA" w14:textId="77777777" w:rsidR="0074112E" w:rsidRDefault="00387E72">
      <w:pPr>
        <w:spacing w:before="240" w:after="240"/>
        <w:rPr>
          <w:b/>
          <w:bCs/>
        </w:rPr>
      </w:pPr>
      <w:r>
        <w:rPr>
          <w:b/>
          <w:bCs/>
        </w:rPr>
        <w:t>Subtotal _____________________</w:t>
      </w:r>
    </w:p>
    <w:p w14:paraId="398FF4DB" w14:textId="77777777" w:rsidR="0074112E" w:rsidRDefault="00387E72">
      <w:pPr>
        <w:spacing w:before="240" w:after="240"/>
        <w:jc w:val="center"/>
        <w:rPr>
          <w:b/>
          <w:bCs/>
          <w:u w:val="single"/>
        </w:rPr>
      </w:pPr>
      <w:r>
        <w:rPr>
          <w:b/>
          <w:bCs/>
          <w:u w:val="single"/>
        </w:rPr>
        <w:t>AKC CHAMPIONSHIP TITLE POINTS</w:t>
      </w:r>
    </w:p>
    <w:p w14:paraId="398FF4DC" w14:textId="77777777" w:rsidR="0074112E" w:rsidRDefault="00387E72">
      <w:pPr>
        <w:spacing w:before="240" w:after="240"/>
      </w:pPr>
      <w:r>
        <w:t xml:space="preserve">Championship 100 points__________________  </w:t>
      </w:r>
    </w:p>
    <w:p w14:paraId="398FF4DD" w14:textId="77777777" w:rsidR="0074112E" w:rsidRDefault="00387E72">
      <w:pPr>
        <w:spacing w:before="240" w:after="240"/>
      </w:pPr>
      <w:r>
        <w:t>Grand Championship 200 points__________________</w:t>
      </w:r>
    </w:p>
    <w:p w14:paraId="398FF4DE" w14:textId="77777777" w:rsidR="0074112E" w:rsidRDefault="00387E72">
      <w:pPr>
        <w:spacing w:before="240" w:after="240"/>
      </w:pPr>
      <w:r>
        <w:t>Grand Champion Bronze 300 points___________________</w:t>
      </w:r>
    </w:p>
    <w:p w14:paraId="398FF4DF" w14:textId="77777777" w:rsidR="0074112E" w:rsidRDefault="00387E72">
      <w:pPr>
        <w:spacing w:before="240" w:after="240"/>
      </w:pPr>
      <w:r>
        <w:t>Grand Champion Silver 400 points____________________</w:t>
      </w:r>
    </w:p>
    <w:p w14:paraId="398FF4E0" w14:textId="77777777" w:rsidR="0074112E" w:rsidRDefault="00387E72">
      <w:pPr>
        <w:spacing w:before="240" w:after="240"/>
      </w:pPr>
      <w:r>
        <w:t>Grand Champion Gold 600</w:t>
      </w:r>
      <w:r>
        <w:rPr>
          <w:sz w:val="16"/>
          <w:szCs w:val="16"/>
        </w:rPr>
        <w:t xml:space="preserve">  </w:t>
      </w:r>
      <w:r>
        <w:t xml:space="preserve"> points____________________</w:t>
      </w:r>
    </w:p>
    <w:p w14:paraId="398FF4E1" w14:textId="77777777" w:rsidR="0074112E" w:rsidRDefault="00387E72">
      <w:pPr>
        <w:spacing w:before="240" w:after="240"/>
      </w:pPr>
      <w:r>
        <w:t>Grand Champion Platinum 1000 points____________________</w:t>
      </w:r>
    </w:p>
    <w:p w14:paraId="398FF4E2" w14:textId="77777777" w:rsidR="0074112E" w:rsidRDefault="00387E72">
      <w:pPr>
        <w:spacing w:before="240" w:after="240"/>
        <w:rPr>
          <w:b/>
          <w:bCs/>
        </w:rPr>
      </w:pPr>
      <w:r>
        <w:rPr>
          <w:b/>
          <w:bCs/>
        </w:rPr>
        <w:t>Subtotal _______________________</w:t>
      </w:r>
    </w:p>
    <w:p w14:paraId="398FF4E3" w14:textId="77777777" w:rsidR="0074112E" w:rsidRDefault="0074112E">
      <w:pPr>
        <w:spacing w:before="240" w:after="240"/>
      </w:pPr>
    </w:p>
    <w:p w14:paraId="398FF4E4" w14:textId="77777777" w:rsidR="0074112E" w:rsidRDefault="00387E72">
      <w:pPr>
        <w:spacing w:before="240" w:after="240"/>
        <w:rPr>
          <w:b/>
          <w:bCs/>
          <w:u w:val="single"/>
        </w:rPr>
      </w:pPr>
      <w:r>
        <w:rPr>
          <w:b/>
          <w:bCs/>
          <w:u w:val="single"/>
        </w:rPr>
        <w:t>BONUS POINTS</w:t>
      </w:r>
    </w:p>
    <w:p w14:paraId="398FF4E5" w14:textId="77777777" w:rsidR="0074112E" w:rsidRDefault="00387E72">
      <w:pPr>
        <w:spacing w:before="240" w:after="240"/>
      </w:pPr>
      <w:r>
        <w:t>Best in Show/Specialty 100</w:t>
      </w:r>
      <w:hyperlink r:id="rId8" w:anchor="_msocom_2">
        <w:r>
          <w:rPr>
            <w:color w:val="1155CC"/>
            <w:sz w:val="16"/>
            <w:szCs w:val="16"/>
            <w:u w:val="single"/>
          </w:rPr>
          <w:t>]</w:t>
        </w:r>
      </w:hyperlink>
      <w:r>
        <w:rPr>
          <w:sz w:val="16"/>
          <w:szCs w:val="16"/>
        </w:rPr>
        <w:t xml:space="preserve"> </w:t>
      </w:r>
      <w:r>
        <w:t>points x _________= __________________</w:t>
      </w:r>
    </w:p>
    <w:p w14:paraId="398FF4E6" w14:textId="77777777" w:rsidR="0074112E" w:rsidRDefault="00387E72">
      <w:pPr>
        <w:spacing w:before="240" w:after="240"/>
      </w:pPr>
      <w:r>
        <w:t>Reserve BIS/BISS 75</w:t>
      </w:r>
      <w:hyperlink r:id="rId9" w:anchor="_msocom_3">
        <w:r>
          <w:t xml:space="preserve"> </w:t>
        </w:r>
      </w:hyperlink>
      <w:r>
        <w:t>points x _________ = ________________</w:t>
      </w:r>
    </w:p>
    <w:p w14:paraId="398FF4E7" w14:textId="77777777" w:rsidR="0074112E" w:rsidRDefault="00387E72">
      <w:pPr>
        <w:spacing w:before="240" w:after="240"/>
      </w:pPr>
      <w:r>
        <w:t>Group 1 40</w:t>
      </w:r>
      <w:r>
        <w:rPr>
          <w:sz w:val="16"/>
          <w:szCs w:val="16"/>
        </w:rPr>
        <w:t xml:space="preserve">   </w:t>
      </w:r>
      <w:r>
        <w:t>points x _________ = _______________</w:t>
      </w:r>
    </w:p>
    <w:p w14:paraId="398FF4E8" w14:textId="77777777" w:rsidR="0074112E" w:rsidRDefault="00387E72">
      <w:pPr>
        <w:spacing w:before="240" w:after="240"/>
      </w:pPr>
      <w:r>
        <w:t xml:space="preserve">Group 2 30 </w:t>
      </w:r>
      <w:hyperlink r:id="rId10" w:anchor="_msocom_5">
        <w:r>
          <w:t xml:space="preserve"> </w:t>
        </w:r>
      </w:hyperlink>
      <w:r>
        <w:t>points x ___________ = _____________</w:t>
      </w:r>
    </w:p>
    <w:p w14:paraId="398FF4E9" w14:textId="77777777" w:rsidR="0074112E" w:rsidRDefault="00387E72">
      <w:pPr>
        <w:spacing w:before="240" w:after="240"/>
      </w:pPr>
      <w:r>
        <w:lastRenderedPageBreak/>
        <w:t xml:space="preserve">Group 3 20 </w:t>
      </w:r>
      <w:r>
        <w:rPr>
          <w:sz w:val="16"/>
          <w:szCs w:val="16"/>
        </w:rPr>
        <w:t xml:space="preserve">  </w:t>
      </w:r>
      <w:r>
        <w:t>points x ___________ = ______________</w:t>
      </w:r>
    </w:p>
    <w:p w14:paraId="398FF4EA" w14:textId="77777777" w:rsidR="0074112E" w:rsidRDefault="00387E72">
      <w:pPr>
        <w:spacing w:before="240" w:after="240"/>
      </w:pPr>
      <w:r>
        <w:t>Group 4 10 points x ___________= ______________</w:t>
      </w:r>
    </w:p>
    <w:p w14:paraId="398FF4EB" w14:textId="77777777" w:rsidR="0074112E" w:rsidRDefault="00387E72">
      <w:pPr>
        <w:spacing w:before="240" w:after="240"/>
        <w:rPr>
          <w:b/>
          <w:bCs/>
        </w:rPr>
      </w:pPr>
      <w:r>
        <w:rPr>
          <w:b/>
          <w:bCs/>
        </w:rPr>
        <w:t>Subtotal ______________________</w:t>
      </w:r>
    </w:p>
    <w:p w14:paraId="398FF4EC" w14:textId="77777777" w:rsidR="0074112E" w:rsidRDefault="00387E72">
      <w:pPr>
        <w:spacing w:before="240" w:after="240"/>
        <w:rPr>
          <w:b/>
          <w:bCs/>
        </w:rPr>
      </w:pPr>
      <w:r>
        <w:rPr>
          <w:b/>
          <w:bCs/>
        </w:rPr>
        <w:t xml:space="preserve"> </w:t>
      </w:r>
    </w:p>
    <w:p w14:paraId="398FF4ED" w14:textId="77777777" w:rsidR="0074112E" w:rsidRDefault="00387E72">
      <w:pPr>
        <w:spacing w:before="240" w:after="240"/>
        <w:rPr>
          <w:b/>
          <w:bCs/>
        </w:rPr>
      </w:pPr>
      <w:r>
        <w:rPr>
          <w:b/>
          <w:bCs/>
        </w:rPr>
        <w:t>GRAND CONFORMATION TOTAL POINTS ________________________</w:t>
      </w:r>
    </w:p>
    <w:p w14:paraId="398FF4EE" w14:textId="77777777" w:rsidR="0074112E" w:rsidRDefault="00387E72">
      <w:pPr>
        <w:spacing w:before="240" w:after="240"/>
      </w:pPr>
      <w:r>
        <w:t xml:space="preserve"> </w:t>
      </w:r>
    </w:p>
    <w:p w14:paraId="398FF4EF" w14:textId="77777777" w:rsidR="0074112E" w:rsidRDefault="0074112E">
      <w:pPr>
        <w:spacing w:before="240" w:after="240"/>
        <w:rPr>
          <w:i/>
          <w:iCs/>
          <w:sz w:val="20"/>
          <w:szCs w:val="20"/>
        </w:rPr>
      </w:pPr>
    </w:p>
    <w:sdt>
      <w:sdtPr>
        <w:tag w:val="goog_rdk_0"/>
        <w:id w:val="1361596465"/>
        <w:lock w:val="contentLocked"/>
      </w:sdtPr>
      <w:sdtEndPr/>
      <w:sdtContent>
        <w:tbl>
          <w:tblPr>
            <w:tblStyle w:val="a2"/>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74112E" w14:paraId="398FF4F1" w14:textId="77777777">
            <w:tc>
              <w:tcPr>
                <w:tcW w:w="9810" w:type="dxa"/>
                <w:tcMar>
                  <w:top w:w="100" w:type="dxa"/>
                  <w:left w:w="100" w:type="dxa"/>
                  <w:bottom w:w="100" w:type="dxa"/>
                  <w:right w:w="100" w:type="dxa"/>
                </w:tcMar>
              </w:tcPr>
              <w:p w14:paraId="398FF4F0" w14:textId="77777777" w:rsidR="0074112E" w:rsidRDefault="00387E72">
                <w:pPr>
                  <w:spacing w:before="240" w:after="240"/>
                  <w:rPr>
                    <w:rFonts w:ascii="Calibri" w:eastAsia="Calibri" w:hAnsi="Calibri" w:cs="Calibri"/>
                  </w:rPr>
                </w:pPr>
                <w:r>
                  <w:rPr>
                    <w:rFonts w:ascii="Calibri" w:eastAsia="Calibri" w:hAnsi="Calibri" w:cs="Calibri"/>
                  </w:rPr>
                  <w:t>Dog Call Name</w:t>
                </w:r>
              </w:p>
            </w:tc>
          </w:tr>
          <w:tr w:rsidR="0074112E" w14:paraId="398FF4F3" w14:textId="77777777">
            <w:tc>
              <w:tcPr>
                <w:tcW w:w="9810" w:type="dxa"/>
                <w:tcMar>
                  <w:top w:w="100" w:type="dxa"/>
                  <w:left w:w="100" w:type="dxa"/>
                  <w:bottom w:w="100" w:type="dxa"/>
                  <w:right w:w="100" w:type="dxa"/>
                </w:tcMar>
              </w:tcPr>
              <w:p w14:paraId="398FF4F2" w14:textId="77777777" w:rsidR="0074112E" w:rsidRDefault="00387E72">
                <w:pPr>
                  <w:spacing w:before="240" w:after="240"/>
                  <w:rPr>
                    <w:rFonts w:ascii="Calibri" w:eastAsia="Calibri" w:hAnsi="Calibri" w:cs="Calibri"/>
                  </w:rPr>
                </w:pPr>
                <w:r>
                  <w:rPr>
                    <w:rFonts w:ascii="Calibri" w:eastAsia="Calibri" w:hAnsi="Calibri" w:cs="Calibri"/>
                  </w:rPr>
                  <w:t>Dog’s Registered Name</w:t>
                </w:r>
              </w:p>
            </w:tc>
          </w:tr>
          <w:tr w:rsidR="0074112E" w14:paraId="398FF4F5" w14:textId="77777777">
            <w:tc>
              <w:tcPr>
                <w:tcW w:w="9810" w:type="dxa"/>
                <w:tcMar>
                  <w:top w:w="100" w:type="dxa"/>
                  <w:left w:w="100" w:type="dxa"/>
                  <w:bottom w:w="100" w:type="dxa"/>
                  <w:right w:w="100" w:type="dxa"/>
                </w:tcMar>
              </w:tcPr>
              <w:p w14:paraId="398FF4F4" w14:textId="77777777" w:rsidR="0074112E" w:rsidRDefault="00387E72">
                <w:pPr>
                  <w:spacing w:before="240" w:after="240"/>
                  <w:rPr>
                    <w:rFonts w:ascii="Calibri" w:eastAsia="Calibri" w:hAnsi="Calibri" w:cs="Calibri"/>
                  </w:rPr>
                </w:pPr>
                <w:r>
                  <w:rPr>
                    <w:rFonts w:ascii="Calibri" w:eastAsia="Calibri" w:hAnsi="Calibri" w:cs="Calibri"/>
                  </w:rPr>
                  <w:t xml:space="preserve">MDTC Dog Owner’s Name </w:t>
                </w:r>
              </w:p>
            </w:tc>
          </w:tr>
        </w:tbl>
      </w:sdtContent>
    </w:sdt>
    <w:p w14:paraId="398FF4F6" w14:textId="77777777" w:rsidR="0074112E" w:rsidRDefault="0074112E">
      <w:pPr>
        <w:ind w:left="720"/>
        <w:rPr>
          <w:rFonts w:ascii="Calibri" w:eastAsia="Calibri" w:hAnsi="Calibri" w:cs="Calibri"/>
          <w:color w:val="0000FF"/>
        </w:rPr>
      </w:pPr>
    </w:p>
    <w:p w14:paraId="398FF4F7" w14:textId="77777777" w:rsidR="0074112E" w:rsidRDefault="0074112E">
      <w:pPr>
        <w:spacing w:before="240" w:after="240"/>
        <w:ind w:left="720"/>
        <w:rPr>
          <w:rFonts w:ascii="Calibri" w:eastAsia="Calibri" w:hAnsi="Calibri" w:cs="Calibri"/>
          <w:color w:val="0000FF"/>
        </w:rPr>
      </w:pPr>
    </w:p>
    <w:p w14:paraId="398FF4F8" w14:textId="77777777" w:rsidR="0074112E" w:rsidRDefault="0074112E">
      <w:pPr>
        <w:spacing w:before="240" w:after="240"/>
        <w:rPr>
          <w:sz w:val="16"/>
          <w:szCs w:val="16"/>
        </w:rPr>
      </w:pPr>
    </w:p>
    <w:p w14:paraId="398FF4F9" w14:textId="77777777" w:rsidR="0074112E" w:rsidRDefault="0074112E">
      <w:pPr>
        <w:spacing w:before="240" w:after="240"/>
        <w:rPr>
          <w:sz w:val="28"/>
          <w:szCs w:val="28"/>
        </w:rPr>
      </w:pPr>
    </w:p>
    <w:p w14:paraId="398FF4FA" w14:textId="77777777" w:rsidR="0074112E" w:rsidRDefault="0074112E">
      <w:pPr>
        <w:spacing w:before="240" w:after="240"/>
        <w:rPr>
          <w:sz w:val="28"/>
          <w:szCs w:val="28"/>
        </w:rPr>
      </w:pPr>
    </w:p>
    <w:p w14:paraId="398FF4FB" w14:textId="77777777" w:rsidR="0074112E" w:rsidRDefault="0074112E">
      <w:pPr>
        <w:spacing w:before="240" w:after="240"/>
        <w:rPr>
          <w:sz w:val="28"/>
          <w:szCs w:val="28"/>
        </w:rPr>
      </w:pPr>
    </w:p>
    <w:p w14:paraId="398FF4FC" w14:textId="77777777" w:rsidR="0074112E" w:rsidRDefault="0074112E"/>
    <w:p w14:paraId="398FF4FD" w14:textId="77777777" w:rsidR="0074112E" w:rsidRDefault="0074112E"/>
    <w:p w14:paraId="398FF4FE" w14:textId="77777777" w:rsidR="0074112E" w:rsidRDefault="0074112E"/>
    <w:p w14:paraId="398FF4FF" w14:textId="77777777" w:rsidR="0074112E" w:rsidRDefault="0074112E">
      <w:pPr>
        <w:ind w:left="720"/>
      </w:pPr>
    </w:p>
    <w:sectPr w:rsidR="0074112E" w:rsidSect="00624F99">
      <w:headerReference w:type="even" r:id="rId11"/>
      <w:headerReference w:type="default" r:id="rId12"/>
      <w:footerReference w:type="even" r:id="rId13"/>
      <w:footerReference w:type="default" r:id="rId14"/>
      <w:headerReference w:type="first" r:id="rId15"/>
      <w:footerReference w:type="first" r:id="rId16"/>
      <w:pgSz w:w="12240" w:h="15840"/>
      <w:pgMar w:top="1152" w:right="1260" w:bottom="720" w:left="1170" w:header="425" w:footer="2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FF50C" w14:textId="77777777" w:rsidR="00387E72" w:rsidRDefault="00387E72">
      <w:r>
        <w:separator/>
      </w:r>
    </w:p>
  </w:endnote>
  <w:endnote w:type="continuationSeparator" w:id="0">
    <w:p w14:paraId="398FF50E" w14:textId="77777777" w:rsidR="00387E72" w:rsidRDefault="00387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8E8E90C-CD4C-4AF6-9493-1C0B44319064}"/>
    <w:embedBold r:id="rId2" w:fontKey="{7243A5FA-37AD-48B0-BDB9-B46352ED1368}"/>
    <w:embedBoldItalic r:id="rId3" w:fontKey="{A54858B4-E40A-4843-84D9-AE116F8D4358}"/>
  </w:font>
  <w:font w:name="Tahoma">
    <w:panose1 w:val="020B0604030504040204"/>
    <w:charset w:val="00"/>
    <w:family w:val="swiss"/>
    <w:pitch w:val="variable"/>
    <w:sig w:usb0="E1002EFF" w:usb1="C000605B" w:usb2="00000029" w:usb3="00000000" w:csb0="000101FF" w:csb1="00000000"/>
    <w:embedRegular r:id="rId4" w:fontKey="{BC9E23AD-88F7-467E-B669-8D8CEF443F47}"/>
  </w:font>
  <w:font w:name="Calibri">
    <w:panose1 w:val="020F0502020204030204"/>
    <w:charset w:val="00"/>
    <w:family w:val="swiss"/>
    <w:pitch w:val="variable"/>
    <w:sig w:usb0="E4002EFF" w:usb1="C200247B" w:usb2="00000009" w:usb3="00000000" w:csb0="000001FF" w:csb1="00000000"/>
    <w:embedRegular r:id="rId5" w:fontKey="{4C3B8C90-057E-4289-8376-C4E661C9BACF}"/>
  </w:font>
  <w:font w:name="Helvetica Neue">
    <w:altName w:val="Arial"/>
    <w:charset w:val="00"/>
    <w:family w:val="roman"/>
    <w:pitch w:val="variable"/>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6" w:fontKey="{668DCF1C-AEF5-484C-A5B8-0A66E0E084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FF501" w14:textId="77777777" w:rsidR="0074112E" w:rsidRDefault="00387E72">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98FF502" w14:textId="77777777" w:rsidR="0074112E" w:rsidRDefault="0074112E">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FF503" w14:textId="5FED82C0" w:rsidR="0074112E" w:rsidRDefault="00883F06">
    <w:pPr>
      <w:pBdr>
        <w:top w:val="nil"/>
        <w:left w:val="nil"/>
        <w:bottom w:val="nil"/>
        <w:right w:val="nil"/>
        <w:between w:val="nil"/>
      </w:pBdr>
      <w:tabs>
        <w:tab w:val="center" w:pos="4320"/>
        <w:tab w:val="right" w:pos="9270"/>
      </w:tabs>
      <w:ind w:right="450"/>
      <w:jc w:val="both"/>
      <w:rPr>
        <w:color w:val="000000"/>
        <w:sz w:val="22"/>
        <w:szCs w:val="22"/>
      </w:rPr>
    </w:pPr>
    <w:r w:rsidRPr="00883F06">
      <w:rPr>
        <w:i/>
        <w:iCs/>
        <w:color w:val="000000"/>
        <w:sz w:val="18"/>
        <w:szCs w:val="18"/>
      </w:rPr>
      <w:t>Updated and Board Approved as of 02December2025</w:t>
    </w:r>
    <w:r>
      <w:rPr>
        <w:i/>
        <w:iCs/>
        <w:color w:val="000000"/>
        <w:sz w:val="18"/>
        <w:szCs w:val="18"/>
      </w:rPr>
      <w:t xml:space="preserve">  </w:t>
    </w:r>
    <w:r w:rsidR="00387E72">
      <w:rPr>
        <w:i/>
        <w:iCs/>
        <w:color w:val="000000"/>
        <w:sz w:val="22"/>
        <w:szCs w:val="22"/>
      </w:rPr>
      <w:t xml:space="preserve">    </w:t>
    </w:r>
    <w:r w:rsidR="00387E72">
      <w:rPr>
        <w:i/>
        <w:iCs/>
        <w:color w:val="000000"/>
        <w:sz w:val="22"/>
        <w:szCs w:val="22"/>
      </w:rPr>
      <w:tab/>
    </w:r>
    <w:r w:rsidR="00387E72">
      <w:rPr>
        <w:i/>
        <w:iCs/>
        <w:color w:val="000000"/>
        <w:sz w:val="22"/>
        <w:szCs w:val="22"/>
      </w:rPr>
      <w:tab/>
    </w:r>
    <w:r w:rsidR="00387E72">
      <w:rPr>
        <w:i/>
        <w:iCs/>
        <w:color w:val="000000"/>
        <w:sz w:val="18"/>
        <w:szCs w:val="18"/>
      </w:rPr>
      <w:t xml:space="preserve">Page </w:t>
    </w:r>
    <w:r w:rsidR="00387E72">
      <w:rPr>
        <w:b/>
        <w:bCs/>
        <w:i/>
        <w:iCs/>
        <w:color w:val="000000"/>
        <w:sz w:val="18"/>
        <w:szCs w:val="18"/>
      </w:rPr>
      <w:fldChar w:fldCharType="begin"/>
    </w:r>
    <w:r w:rsidR="00387E72">
      <w:rPr>
        <w:b/>
        <w:bCs/>
        <w:i/>
        <w:iCs/>
        <w:color w:val="000000"/>
        <w:sz w:val="18"/>
        <w:szCs w:val="18"/>
      </w:rPr>
      <w:instrText>PAGE</w:instrText>
    </w:r>
    <w:r w:rsidR="00387E72">
      <w:rPr>
        <w:b/>
        <w:bCs/>
        <w:i/>
        <w:iCs/>
        <w:color w:val="000000"/>
        <w:sz w:val="18"/>
        <w:szCs w:val="18"/>
      </w:rPr>
      <w:fldChar w:fldCharType="separate"/>
    </w:r>
    <w:r>
      <w:rPr>
        <w:b/>
        <w:bCs/>
        <w:i/>
        <w:iCs/>
        <w:noProof/>
        <w:color w:val="000000"/>
        <w:sz w:val="18"/>
        <w:szCs w:val="18"/>
      </w:rPr>
      <w:t>1</w:t>
    </w:r>
    <w:r w:rsidR="00387E72">
      <w:rPr>
        <w:b/>
        <w:bCs/>
        <w:i/>
        <w:iCs/>
        <w:color w:val="000000"/>
        <w:sz w:val="18"/>
        <w:szCs w:val="18"/>
      </w:rPr>
      <w:fldChar w:fldCharType="end"/>
    </w:r>
    <w:r w:rsidR="00387E72">
      <w:rPr>
        <w:i/>
        <w:iCs/>
        <w:color w:val="000000"/>
        <w:sz w:val="18"/>
        <w:szCs w:val="18"/>
      </w:rPr>
      <w:t xml:space="preserve"> of </w:t>
    </w:r>
    <w:r w:rsidR="00387E72">
      <w:rPr>
        <w:b/>
        <w:bCs/>
        <w:color w:val="000000"/>
        <w:sz w:val="18"/>
        <w:szCs w:val="18"/>
      </w:rPr>
      <w:fldChar w:fldCharType="begin"/>
    </w:r>
    <w:r w:rsidR="00387E72">
      <w:rPr>
        <w:b/>
        <w:bCs/>
        <w:color w:val="000000"/>
        <w:sz w:val="18"/>
        <w:szCs w:val="18"/>
      </w:rPr>
      <w:instrText>NUMPAGES</w:instrText>
    </w:r>
    <w:r w:rsidR="00387E72">
      <w:rPr>
        <w:b/>
        <w:bCs/>
        <w:color w:val="000000"/>
        <w:sz w:val="18"/>
        <w:szCs w:val="18"/>
      </w:rPr>
      <w:fldChar w:fldCharType="separate"/>
    </w:r>
    <w:r>
      <w:rPr>
        <w:b/>
        <w:bCs/>
        <w:noProof/>
        <w:color w:val="000000"/>
        <w:sz w:val="18"/>
        <w:szCs w:val="18"/>
      </w:rPr>
      <w:t>2</w:t>
    </w:r>
    <w:r w:rsidR="00387E72">
      <w:rPr>
        <w:b/>
        <w:bCs/>
        <w:color w:val="000000"/>
        <w:sz w:val="18"/>
        <w:szCs w:val="18"/>
      </w:rPr>
      <w:fldChar w:fldCharType="end"/>
    </w:r>
    <w:r w:rsidR="00387E72">
      <w:rPr>
        <w:b/>
        <w:bCs/>
        <w:color w:val="000000"/>
        <w:sz w:val="18"/>
        <w:szCs w:val="18"/>
      </w:rPr>
      <w:t xml:space="preserve">    </w:t>
    </w:r>
    <w:r w:rsidR="00387E72">
      <w:rPr>
        <w:b/>
        <w:bCs/>
        <w:color w:val="000000"/>
        <w:sz w:val="22"/>
        <w:szCs w:val="22"/>
      </w:rPr>
      <w:t xml:space="preserve">                                                             </w:t>
    </w:r>
  </w:p>
  <w:p w14:paraId="398FF504" w14:textId="77777777" w:rsidR="0074112E" w:rsidRDefault="0074112E">
    <w:pPr>
      <w:pBdr>
        <w:top w:val="nil"/>
        <w:left w:val="nil"/>
        <w:bottom w:val="nil"/>
        <w:right w:val="nil"/>
        <w:between w:val="nil"/>
      </w:pBdr>
      <w:tabs>
        <w:tab w:val="center" w:pos="4320"/>
        <w:tab w:val="right" w:pos="8640"/>
      </w:tabs>
      <w:ind w:right="360"/>
      <w:rPr>
        <w:color w:val="000000"/>
      </w:rPr>
    </w:pPr>
  </w:p>
  <w:p w14:paraId="398FF505" w14:textId="77777777" w:rsidR="0074112E" w:rsidRDefault="0074112E">
    <w:pPr>
      <w:pBdr>
        <w:top w:val="nil"/>
        <w:left w:val="nil"/>
        <w:bottom w:val="nil"/>
        <w:right w:val="nil"/>
        <w:between w:val="nil"/>
      </w:pBdr>
      <w:tabs>
        <w:tab w:val="center" w:pos="4320"/>
        <w:tab w:val="right" w:pos="8640"/>
      </w:tabs>
      <w:ind w:right="360"/>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9341229"/>
      <w:docPartObj>
        <w:docPartGallery w:val="Page Numbers (Bottom of Page)"/>
        <w:docPartUnique/>
      </w:docPartObj>
    </w:sdtPr>
    <w:sdtEndPr>
      <w:rPr>
        <w:i/>
        <w:iCs/>
        <w:sz w:val="22"/>
        <w:szCs w:val="22"/>
      </w:rPr>
    </w:sdtEndPr>
    <w:sdtContent>
      <w:sdt>
        <w:sdtPr>
          <w:rPr>
            <w:i/>
            <w:iCs/>
            <w:sz w:val="22"/>
            <w:szCs w:val="22"/>
          </w:rPr>
          <w:id w:val="-1769616900"/>
          <w:docPartObj>
            <w:docPartGallery w:val="Page Numbers (Top of Page)"/>
            <w:docPartUnique/>
          </w:docPartObj>
        </w:sdtPr>
        <w:sdtEndPr/>
        <w:sdtContent>
          <w:p w14:paraId="398FF507" w14:textId="0171415E" w:rsidR="0074112E" w:rsidRPr="009B0E33" w:rsidRDefault="00624F99" w:rsidP="00624F99">
            <w:pPr>
              <w:pStyle w:val="Footer"/>
              <w:rPr>
                <w:i/>
                <w:iCs/>
                <w:sz w:val="22"/>
                <w:szCs w:val="22"/>
              </w:rPr>
            </w:pPr>
            <w:r w:rsidRPr="009B0E33">
              <w:rPr>
                <w:i/>
                <w:iCs/>
                <w:color w:val="000000"/>
                <w:sz w:val="22"/>
                <w:szCs w:val="22"/>
              </w:rPr>
              <w:t>Updated and Board Approved as of December</w:t>
            </w:r>
            <w:r w:rsidR="0060797B">
              <w:rPr>
                <w:i/>
                <w:iCs/>
                <w:color w:val="000000"/>
                <w:sz w:val="22"/>
                <w:szCs w:val="22"/>
              </w:rPr>
              <w:t xml:space="preserve"> 2, </w:t>
            </w:r>
            <w:proofErr w:type="gramStart"/>
            <w:r w:rsidRPr="009B0E33">
              <w:rPr>
                <w:i/>
                <w:iCs/>
                <w:color w:val="000000"/>
                <w:sz w:val="22"/>
                <w:szCs w:val="22"/>
              </w:rPr>
              <w:t>2025</w:t>
            </w:r>
            <w:proofErr w:type="gramEnd"/>
            <w:r w:rsidR="009B0E33">
              <w:rPr>
                <w:i/>
                <w:iCs/>
                <w:color w:val="000000"/>
                <w:sz w:val="22"/>
                <w:szCs w:val="22"/>
              </w:rPr>
              <w:t xml:space="preserve"> </w:t>
            </w:r>
            <w:r w:rsidR="00387E72">
              <w:rPr>
                <w:i/>
                <w:iCs/>
                <w:color w:val="000000"/>
                <w:sz w:val="22"/>
                <w:szCs w:val="22"/>
              </w:rPr>
              <w:t xml:space="preserve">   </w:t>
            </w:r>
            <w:r w:rsidR="0060797B">
              <w:rPr>
                <w:i/>
                <w:iCs/>
                <w:color w:val="000000"/>
                <w:sz w:val="22"/>
                <w:szCs w:val="22"/>
              </w:rPr>
              <w:t xml:space="preserve">     </w:t>
            </w:r>
            <w:r w:rsidRPr="009B0E33">
              <w:rPr>
                <w:i/>
                <w:iCs/>
                <w:color w:val="000000"/>
                <w:sz w:val="22"/>
                <w:szCs w:val="22"/>
              </w:rPr>
              <w:tab/>
              <w:t xml:space="preserve">    </w:t>
            </w:r>
            <w:r w:rsidR="0060797B">
              <w:rPr>
                <w:i/>
                <w:iCs/>
                <w:color w:val="000000"/>
                <w:sz w:val="22"/>
                <w:szCs w:val="22"/>
              </w:rPr>
              <w:t xml:space="preserve">     </w:t>
            </w:r>
            <w:r w:rsidRPr="009B0E33">
              <w:rPr>
                <w:i/>
                <w:iCs/>
                <w:color w:val="000000"/>
                <w:sz w:val="22"/>
                <w:szCs w:val="22"/>
              </w:rPr>
              <w:t xml:space="preserve">Page </w:t>
            </w:r>
            <w:r w:rsidRPr="009B0E33">
              <w:rPr>
                <w:b/>
                <w:bCs/>
                <w:i/>
                <w:iCs/>
                <w:color w:val="000000"/>
                <w:sz w:val="22"/>
                <w:szCs w:val="22"/>
              </w:rPr>
              <w:fldChar w:fldCharType="begin"/>
            </w:r>
            <w:r w:rsidRPr="009B0E33">
              <w:rPr>
                <w:b/>
                <w:bCs/>
                <w:i/>
                <w:iCs/>
                <w:color w:val="000000"/>
                <w:sz w:val="22"/>
                <w:szCs w:val="22"/>
              </w:rPr>
              <w:instrText>PAGE</w:instrText>
            </w:r>
            <w:r w:rsidRPr="009B0E33">
              <w:rPr>
                <w:b/>
                <w:bCs/>
                <w:i/>
                <w:iCs/>
                <w:color w:val="000000"/>
                <w:sz w:val="22"/>
                <w:szCs w:val="22"/>
              </w:rPr>
              <w:fldChar w:fldCharType="separate"/>
            </w:r>
            <w:r w:rsidRPr="009B0E33">
              <w:rPr>
                <w:b/>
                <w:bCs/>
                <w:i/>
                <w:iCs/>
                <w:color w:val="000000"/>
                <w:sz w:val="22"/>
                <w:szCs w:val="22"/>
              </w:rPr>
              <w:t>1</w:t>
            </w:r>
            <w:r w:rsidRPr="009B0E33">
              <w:rPr>
                <w:b/>
                <w:bCs/>
                <w:i/>
                <w:iCs/>
                <w:color w:val="000000"/>
                <w:sz w:val="22"/>
                <w:szCs w:val="22"/>
              </w:rPr>
              <w:fldChar w:fldCharType="end"/>
            </w:r>
            <w:r w:rsidRPr="009B0E33">
              <w:rPr>
                <w:i/>
                <w:iCs/>
                <w:color w:val="000000"/>
                <w:sz w:val="22"/>
                <w:szCs w:val="22"/>
              </w:rPr>
              <w:t xml:space="preserve"> of </w:t>
            </w:r>
            <w:r w:rsidRPr="009B0E33">
              <w:rPr>
                <w:b/>
                <w:bCs/>
                <w:i/>
                <w:iCs/>
                <w:sz w:val="22"/>
                <w:szCs w:val="22"/>
              </w:rPr>
              <w:fldChar w:fldCharType="begin"/>
            </w:r>
            <w:r w:rsidRPr="009B0E33">
              <w:rPr>
                <w:b/>
                <w:bCs/>
                <w:i/>
                <w:iCs/>
                <w:sz w:val="22"/>
                <w:szCs w:val="22"/>
              </w:rPr>
              <w:instrText xml:space="preserve"> NUMPAGES  </w:instrText>
            </w:r>
            <w:r w:rsidRPr="009B0E33">
              <w:rPr>
                <w:b/>
                <w:bCs/>
                <w:i/>
                <w:iCs/>
                <w:sz w:val="22"/>
                <w:szCs w:val="22"/>
              </w:rPr>
              <w:fldChar w:fldCharType="separate"/>
            </w:r>
            <w:r w:rsidRPr="009B0E33">
              <w:rPr>
                <w:b/>
                <w:bCs/>
                <w:i/>
                <w:iCs/>
                <w:noProof/>
                <w:sz w:val="22"/>
                <w:szCs w:val="22"/>
              </w:rPr>
              <w:t>2</w:t>
            </w:r>
            <w:r w:rsidRPr="009B0E33">
              <w:rPr>
                <w:b/>
                <w:bCs/>
                <w:i/>
                <w:i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FF508" w14:textId="77777777" w:rsidR="00387E72" w:rsidRDefault="00387E72">
      <w:r>
        <w:separator/>
      </w:r>
    </w:p>
  </w:footnote>
  <w:footnote w:type="continuationSeparator" w:id="0">
    <w:p w14:paraId="398FF50A" w14:textId="77777777" w:rsidR="00387E72" w:rsidRDefault="00387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526B4" w14:textId="77777777" w:rsidR="0060797B" w:rsidRDefault="006079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FF500" w14:textId="77777777" w:rsidR="0074112E" w:rsidRDefault="0074112E">
    <w:pPr>
      <w:pBdr>
        <w:top w:val="nil"/>
        <w:left w:val="nil"/>
        <w:bottom w:val="nil"/>
        <w:right w:val="nil"/>
        <w:between w:val="nil"/>
      </w:pBdr>
      <w:tabs>
        <w:tab w:val="center" w:pos="4320"/>
        <w:tab w:val="right" w:pos="8640"/>
      </w:tabs>
      <w:jc w:val="center"/>
      <w:rPr>
        <w:b/>
        <w:bCs/>
        <w:color w:val="000000"/>
        <w:sz w:val="40"/>
        <w:szCs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FF506" w14:textId="77777777" w:rsidR="0074112E" w:rsidRDefault="00387E72">
    <w:pPr>
      <w:jc w:val="center"/>
      <w:rPr>
        <w:b/>
        <w:bCs/>
        <w:sz w:val="28"/>
        <w:szCs w:val="28"/>
      </w:rPr>
    </w:pPr>
    <w:r>
      <w:rPr>
        <w:b/>
        <w:bCs/>
        <w:sz w:val="28"/>
        <w:szCs w:val="28"/>
      </w:rPr>
      <w:t>MDTC DOG OF THE YEAR AWARD - CONFORMATION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AE7F79"/>
    <w:multiLevelType w:val="multilevel"/>
    <w:tmpl w:val="0F4052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69475093">
    <w:abstractNumId w:val="0"/>
  </w:num>
  <w:num w:numId="2" w16cid:durableId="10203981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20193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935864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733664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11914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54757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68378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46356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172087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535781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518149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56144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12E"/>
    <w:rsid w:val="0018113E"/>
    <w:rsid w:val="00387E72"/>
    <w:rsid w:val="0060797B"/>
    <w:rsid w:val="00624F99"/>
    <w:rsid w:val="0074112E"/>
    <w:rsid w:val="00883F06"/>
    <w:rsid w:val="009B0E33"/>
    <w:rsid w:val="00AD60DA"/>
    <w:rsid w:val="00C45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FF4CF"/>
  <w15:docId w15:val="{3734952B-BD17-4DAF-9788-5271BA221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semiHidden/>
    <w:unhideWhenUsed/>
    <w:qFormat/>
    <w:pPr>
      <w:keepNext/>
      <w:ind w:left="5760" w:firstLine="720"/>
      <w:outlineLvl w:val="1"/>
    </w:pPr>
    <w:rPr>
      <w:u w:val="single"/>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2Char">
    <w:name w:val="Heading 2 Char"/>
    <w:link w:val="Heading2"/>
    <w:uiPriority w:val="99"/>
    <w:semiHidden/>
    <w:locked/>
    <w:rsid w:val="008A25A8"/>
    <w:rPr>
      <w:rFonts w:ascii="Cambria" w:hAnsi="Cambria" w:cs="Times New Roman"/>
      <w:b/>
      <w:bCs/>
      <w:i/>
      <w:iCs/>
      <w:sz w:val="28"/>
      <w:szCs w:val="28"/>
    </w:rPr>
  </w:style>
  <w:style w:type="paragraph" w:styleId="Footer">
    <w:name w:val="footer"/>
    <w:basedOn w:val="Normal"/>
    <w:link w:val="FooterChar"/>
    <w:uiPriority w:val="99"/>
    <w:rsid w:val="00026C5D"/>
    <w:pPr>
      <w:tabs>
        <w:tab w:val="center" w:pos="4320"/>
        <w:tab w:val="right" w:pos="8640"/>
      </w:tabs>
    </w:pPr>
  </w:style>
  <w:style w:type="character" w:customStyle="1" w:styleId="FooterChar">
    <w:name w:val="Footer Char"/>
    <w:link w:val="Footer"/>
    <w:uiPriority w:val="99"/>
    <w:locked/>
    <w:rsid w:val="00026C5D"/>
    <w:rPr>
      <w:rFonts w:cs="Times New Roman"/>
      <w:sz w:val="24"/>
      <w:szCs w:val="24"/>
    </w:rPr>
  </w:style>
  <w:style w:type="character" w:styleId="PageNumber">
    <w:name w:val="page number"/>
    <w:uiPriority w:val="99"/>
    <w:rsid w:val="00026C5D"/>
    <w:rPr>
      <w:rFonts w:cs="Times New Roman"/>
    </w:rPr>
  </w:style>
  <w:style w:type="paragraph" w:styleId="Header">
    <w:name w:val="header"/>
    <w:basedOn w:val="Normal"/>
    <w:link w:val="HeaderChar"/>
    <w:uiPriority w:val="99"/>
    <w:rsid w:val="00026C5D"/>
    <w:pPr>
      <w:tabs>
        <w:tab w:val="center" w:pos="4320"/>
        <w:tab w:val="right" w:pos="8640"/>
      </w:tabs>
    </w:pPr>
  </w:style>
  <w:style w:type="character" w:customStyle="1" w:styleId="HeaderChar">
    <w:name w:val="Header Char"/>
    <w:link w:val="Header"/>
    <w:uiPriority w:val="99"/>
    <w:semiHidden/>
    <w:locked/>
    <w:rsid w:val="008A25A8"/>
    <w:rPr>
      <w:rFonts w:cs="Times New Roman"/>
      <w:sz w:val="24"/>
      <w:szCs w:val="24"/>
    </w:rPr>
  </w:style>
  <w:style w:type="table" w:styleId="TableGrid">
    <w:name w:val="Table Grid"/>
    <w:basedOn w:val="TableNormal"/>
    <w:uiPriority w:val="99"/>
    <w:rsid w:val="00026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sid w:val="00026C5D"/>
    <w:rPr>
      <w:rFonts w:cs="Times New Roman"/>
      <w:b/>
      <w:bCs/>
    </w:rPr>
  </w:style>
  <w:style w:type="paragraph" w:styleId="BalloonText">
    <w:name w:val="Balloon Text"/>
    <w:basedOn w:val="Normal"/>
    <w:link w:val="BalloonTextChar"/>
    <w:uiPriority w:val="99"/>
    <w:rsid w:val="00026C5D"/>
    <w:rPr>
      <w:rFonts w:ascii="Tahoma" w:hAnsi="Tahoma" w:cs="Tahoma"/>
      <w:sz w:val="16"/>
      <w:szCs w:val="16"/>
    </w:rPr>
  </w:style>
  <w:style w:type="character" w:customStyle="1" w:styleId="BalloonTextChar">
    <w:name w:val="Balloon Text Char"/>
    <w:link w:val="BalloonText"/>
    <w:uiPriority w:val="99"/>
    <w:locked/>
    <w:rsid w:val="00026C5D"/>
    <w:rPr>
      <w:rFonts w:ascii="Tahoma" w:hAnsi="Tahoma" w:cs="Tahoma"/>
      <w:sz w:val="16"/>
      <w:szCs w:val="16"/>
    </w:rPr>
  </w:style>
  <w:style w:type="paragraph" w:styleId="ListParagraph">
    <w:name w:val="List Paragraph"/>
    <w:basedOn w:val="Normal"/>
    <w:uiPriority w:val="34"/>
    <w:qFormat/>
    <w:rsid w:val="00026C5D"/>
    <w:pPr>
      <w:ind w:left="720"/>
      <w:contextualSpacing/>
    </w:pPr>
  </w:style>
  <w:style w:type="character" w:styleId="LineNumber">
    <w:name w:val="line number"/>
    <w:uiPriority w:val="99"/>
    <w:semiHidden/>
    <w:unhideWhenUsed/>
    <w:rsid w:val="00BF2E79"/>
  </w:style>
  <w:style w:type="paragraph" w:customStyle="1" w:styleId="TOCTitle">
    <w:name w:val="TOC Title"/>
    <w:basedOn w:val="Normal"/>
    <w:qFormat/>
    <w:rsid w:val="00190DBA"/>
    <w:pPr>
      <w:jc w:val="center"/>
    </w:pPr>
    <w:rPr>
      <w:rFonts w:asciiTheme="majorHAnsi" w:hAnsiTheme="majorHAnsi"/>
      <w:b/>
    </w:rPr>
  </w:style>
  <w:style w:type="paragraph" w:customStyle="1" w:styleId="Level1">
    <w:name w:val="Level 1"/>
    <w:basedOn w:val="TOC1"/>
    <w:qFormat/>
    <w:rsid w:val="00190DBA"/>
    <w:pPr>
      <w:tabs>
        <w:tab w:val="right" w:pos="8630"/>
      </w:tabs>
      <w:spacing w:before="360" w:after="360"/>
    </w:pPr>
    <w:rPr>
      <w:rFonts w:asciiTheme="majorHAnsi" w:hAnsiTheme="majorHAnsi"/>
      <w:b/>
      <w:bCs/>
      <w:caps/>
      <w:sz w:val="22"/>
      <w:szCs w:val="22"/>
      <w:u w:val="single"/>
    </w:rPr>
  </w:style>
  <w:style w:type="paragraph" w:customStyle="1" w:styleId="Level2">
    <w:name w:val="Level 2"/>
    <w:basedOn w:val="TOC2"/>
    <w:qFormat/>
    <w:rsid w:val="00190DBA"/>
    <w:pPr>
      <w:tabs>
        <w:tab w:val="right" w:pos="8630"/>
      </w:tabs>
      <w:spacing w:after="0"/>
      <w:ind w:left="0"/>
    </w:pPr>
    <w:rPr>
      <w:rFonts w:asciiTheme="majorHAnsi" w:hAnsiTheme="majorHAnsi"/>
      <w:b/>
      <w:bCs/>
      <w:smallCaps/>
      <w:sz w:val="22"/>
      <w:szCs w:val="22"/>
    </w:rPr>
  </w:style>
  <w:style w:type="paragraph" w:customStyle="1" w:styleId="Level3">
    <w:name w:val="Level 3"/>
    <w:basedOn w:val="TOC3"/>
    <w:qFormat/>
    <w:rsid w:val="00190DBA"/>
    <w:pPr>
      <w:tabs>
        <w:tab w:val="right" w:pos="8630"/>
      </w:tabs>
      <w:spacing w:after="0"/>
      <w:ind w:left="0"/>
    </w:pPr>
    <w:rPr>
      <w:rFonts w:asciiTheme="majorHAnsi" w:hAnsiTheme="majorHAnsi"/>
      <w:smallCaps/>
      <w:sz w:val="22"/>
      <w:szCs w:val="22"/>
    </w:rPr>
  </w:style>
  <w:style w:type="paragraph" w:styleId="TOC1">
    <w:name w:val="toc 1"/>
    <w:basedOn w:val="Normal"/>
    <w:next w:val="Normal"/>
    <w:autoRedefine/>
    <w:locked/>
    <w:rsid w:val="00190DBA"/>
    <w:pPr>
      <w:spacing w:after="100"/>
    </w:pPr>
  </w:style>
  <w:style w:type="paragraph" w:styleId="TOC2">
    <w:name w:val="toc 2"/>
    <w:basedOn w:val="Normal"/>
    <w:next w:val="Normal"/>
    <w:autoRedefine/>
    <w:locked/>
    <w:rsid w:val="00190DBA"/>
    <w:pPr>
      <w:spacing w:after="100"/>
      <w:ind w:left="240"/>
    </w:pPr>
  </w:style>
  <w:style w:type="paragraph" w:styleId="TOC3">
    <w:name w:val="toc 3"/>
    <w:basedOn w:val="Normal"/>
    <w:next w:val="Normal"/>
    <w:autoRedefine/>
    <w:locked/>
    <w:rsid w:val="00190DBA"/>
    <w:pPr>
      <w:spacing w:after="100"/>
      <w:ind w:left="480"/>
    </w:pPr>
  </w:style>
  <w:style w:type="paragraph" w:styleId="NoSpacing">
    <w:name w:val="No Spacing"/>
    <w:link w:val="NoSpacingChar"/>
    <w:uiPriority w:val="1"/>
    <w:qFormat/>
    <w:rsid w:val="00190DB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90DBA"/>
    <w:rPr>
      <w:rFonts w:asciiTheme="minorHAnsi" w:eastAsiaTheme="minorEastAsia" w:hAnsiTheme="minorHAnsi" w:cstheme="minorBidi"/>
      <w:sz w:val="22"/>
      <w:szCs w:val="22"/>
    </w:rPr>
  </w:style>
  <w:style w:type="character" w:customStyle="1" w:styleId="Heading1Char">
    <w:name w:val="Heading 1 Char"/>
    <w:basedOn w:val="DefaultParagraphFont"/>
    <w:link w:val="Heading1"/>
    <w:rsid w:val="00190DBA"/>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4779D2"/>
    <w:pPr>
      <w:spacing w:before="100" w:beforeAutospacing="1" w:after="100" w:afterAutospacing="1"/>
    </w:pPr>
  </w:style>
  <w:style w:type="paragraph" w:customStyle="1" w:styleId="Default">
    <w:name w:val="Default"/>
    <w:rsid w:val="004779D2"/>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styleId="CommentReference">
    <w:name w:val="annotation reference"/>
    <w:basedOn w:val="DefaultParagraphFont"/>
    <w:uiPriority w:val="99"/>
    <w:semiHidden/>
    <w:unhideWhenUsed/>
    <w:rsid w:val="00770282"/>
    <w:rPr>
      <w:sz w:val="16"/>
      <w:szCs w:val="16"/>
    </w:rPr>
  </w:style>
  <w:style w:type="paragraph" w:styleId="CommentText">
    <w:name w:val="annotation text"/>
    <w:basedOn w:val="Normal"/>
    <w:link w:val="CommentTextChar"/>
    <w:uiPriority w:val="99"/>
    <w:semiHidden/>
    <w:unhideWhenUsed/>
    <w:rsid w:val="00770282"/>
    <w:rPr>
      <w:sz w:val="20"/>
      <w:szCs w:val="20"/>
    </w:rPr>
  </w:style>
  <w:style w:type="character" w:customStyle="1" w:styleId="CommentTextChar">
    <w:name w:val="Comment Text Char"/>
    <w:basedOn w:val="DefaultParagraphFont"/>
    <w:link w:val="CommentText"/>
    <w:uiPriority w:val="99"/>
    <w:semiHidden/>
    <w:rsid w:val="00770282"/>
  </w:style>
  <w:style w:type="paragraph" w:styleId="CommentSubject">
    <w:name w:val="annotation subject"/>
    <w:basedOn w:val="CommentText"/>
    <w:next w:val="CommentText"/>
    <w:link w:val="CommentSubjectChar"/>
    <w:uiPriority w:val="99"/>
    <w:semiHidden/>
    <w:unhideWhenUsed/>
    <w:rsid w:val="00770282"/>
    <w:rPr>
      <w:b/>
      <w:bCs/>
    </w:rPr>
  </w:style>
  <w:style w:type="character" w:customStyle="1" w:styleId="CommentSubjectChar">
    <w:name w:val="Comment Subject Char"/>
    <w:basedOn w:val="CommentTextChar"/>
    <w:link w:val="CommentSubject"/>
    <w:uiPriority w:val="99"/>
    <w:semiHidden/>
    <w:rsid w:val="00770282"/>
    <w:rPr>
      <w:b/>
      <w:bCs/>
    </w:rPr>
  </w:style>
  <w:style w:type="numbering" w:customStyle="1" w:styleId="CurrentList1">
    <w:name w:val="Current List1"/>
    <w:uiPriority w:val="99"/>
    <w:rsid w:val="004E31DD"/>
  </w:style>
  <w:style w:type="numbering" w:customStyle="1" w:styleId="CurrentList2">
    <w:name w:val="Current List2"/>
    <w:uiPriority w:val="99"/>
    <w:rsid w:val="004E31DD"/>
  </w:style>
  <w:style w:type="numbering" w:customStyle="1" w:styleId="CurrentList3">
    <w:name w:val="Current List3"/>
    <w:uiPriority w:val="99"/>
    <w:rsid w:val="004E31DD"/>
  </w:style>
  <w:style w:type="numbering" w:customStyle="1" w:styleId="CurrentList4">
    <w:name w:val="Current List4"/>
    <w:uiPriority w:val="99"/>
    <w:rsid w:val="004E31DD"/>
  </w:style>
  <w:style w:type="numbering" w:customStyle="1" w:styleId="CurrentList5">
    <w:name w:val="Current List5"/>
    <w:uiPriority w:val="99"/>
    <w:rsid w:val="004E31DD"/>
  </w:style>
  <w:style w:type="numbering" w:customStyle="1" w:styleId="CurrentList6">
    <w:name w:val="Current List6"/>
    <w:uiPriority w:val="99"/>
    <w:rsid w:val="004E31DD"/>
  </w:style>
  <w:style w:type="numbering" w:customStyle="1" w:styleId="CurrentList7">
    <w:name w:val="Current List7"/>
    <w:uiPriority w:val="99"/>
    <w:rsid w:val="004E31DD"/>
  </w:style>
  <w:style w:type="numbering" w:customStyle="1" w:styleId="CurrentList8">
    <w:name w:val="Current List8"/>
    <w:uiPriority w:val="99"/>
    <w:rsid w:val="004E31DD"/>
  </w:style>
  <w:style w:type="numbering" w:customStyle="1" w:styleId="CurrentList9">
    <w:name w:val="Current List9"/>
    <w:uiPriority w:val="99"/>
    <w:rsid w:val="004E31DD"/>
  </w:style>
  <w:style w:type="numbering" w:customStyle="1" w:styleId="CurrentList10">
    <w:name w:val="Current List10"/>
    <w:uiPriority w:val="99"/>
    <w:rsid w:val="004E31DD"/>
  </w:style>
  <w:style w:type="table" w:customStyle="1" w:styleId="TableGrid0">
    <w:name w:val="TableGrid"/>
    <w:rsid w:val="0019235A"/>
    <w:rPr>
      <w:rFonts w:asciiTheme="minorHAnsi" w:eastAsiaTheme="minorEastAsia" w:hAnsiTheme="minorHAnsi" w:cstheme="minorBidi"/>
      <w:kern w:val="2"/>
    </w:rPr>
    <w:tblPr>
      <w:tblCellMar>
        <w:top w:w="0" w:type="dxa"/>
        <w:left w:w="0" w:type="dxa"/>
        <w:bottom w:w="0" w:type="dxa"/>
        <w:right w:w="0" w:type="dxa"/>
      </w:tblCellMar>
    </w:tblPr>
  </w:style>
  <w:style w:type="numbering" w:customStyle="1" w:styleId="CurrentList11">
    <w:name w:val="Current List11"/>
    <w:uiPriority w:val="99"/>
    <w:rsid w:val="00946C97"/>
  </w:style>
  <w:style w:type="numbering" w:customStyle="1" w:styleId="CurrentList12">
    <w:name w:val="Current List12"/>
    <w:uiPriority w:val="99"/>
    <w:rsid w:val="00B0448F"/>
  </w:style>
  <w:style w:type="numbering" w:customStyle="1" w:styleId="CurrentList13">
    <w:name w:val="Current List13"/>
    <w:uiPriority w:val="99"/>
    <w:rsid w:val="006327C2"/>
  </w:style>
  <w:style w:type="table" w:customStyle="1" w:styleId="a">
    <w:basedOn w:val="TableNormal"/>
    <w:rPr>
      <w:rFonts w:ascii="Calibri" w:eastAsia="Calibri" w:hAnsi="Calibri" w:cs="Calibri"/>
    </w:rPr>
    <w:tblPr>
      <w:tblStyleRowBandSize w:val="1"/>
      <w:tblStyleColBandSize w:val="1"/>
      <w:tblCellMar>
        <w:top w:w="64" w:type="dxa"/>
        <w:left w:w="159" w:type="dxa"/>
        <w:right w:w="96" w:type="dxa"/>
      </w:tblCellMar>
    </w:tblPr>
  </w:style>
  <w:style w:type="table" w:customStyle="1" w:styleId="a0">
    <w:basedOn w:val="TableNormal"/>
    <w:rPr>
      <w:rFonts w:ascii="Calibri" w:eastAsia="Calibri" w:hAnsi="Calibri" w:cs="Calibri"/>
    </w:rPr>
    <w:tblPr>
      <w:tblStyleRowBandSize w:val="1"/>
      <w:tblStyleColBandSize w:val="1"/>
      <w:tblCellMar>
        <w:top w:w="64" w:type="dxa"/>
        <w:left w:w="159" w:type="dxa"/>
        <w:right w:w="96" w:type="dxa"/>
      </w:tblCellMar>
    </w:tblPr>
  </w:style>
  <w:style w:type="table" w:customStyle="1" w:styleId="a1">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docs.live.net/b4584a40aec282a1/Desktop/MDTC%20CONFORMATION%20DOTY.doc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docs.live.net/b4584a40aec282a1/Desktop/MDTC%20CONFORMATION%20DOTY.docx" TargetMode="External"/><Relationship Id="rId4" Type="http://schemas.openxmlformats.org/officeDocument/2006/relationships/settings" Target="settings.xml"/><Relationship Id="rId9" Type="http://schemas.openxmlformats.org/officeDocument/2006/relationships/hyperlink" Target="https://d.docs.live.net/b4584a40aec282a1/Desktop/MDTC%20CONFORMATION%20DOTY.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sFOf8fPsuDWxa8pcu2JnkUshLQ==">CgMxLjAaHwoBMBIaChgICVIUChJ0YWJsZS5uZ24yamJ4ZGZ2aDI4AHIhMTVOeVlOOUhjTzdiRGQyYWczem5Rb1p4SlZuTnVaRDI2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322</Words>
  <Characters>1840</Characters>
  <Application>Microsoft Office Word</Application>
  <DocSecurity>0</DocSecurity>
  <Lines>15</Lines>
  <Paragraphs>4</Paragraphs>
  <ScaleCrop>false</ScaleCrop>
  <Company/>
  <LinksUpToDate>false</LinksUpToDate>
  <CharactersWithSpaces>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Proposed Update To: Incorporate BOD Qualifications, Nominating Committee Duties, and remove BAF</dc:creator>
  <cp:lastModifiedBy>Merrimac Dog Training Club</cp:lastModifiedBy>
  <cp:revision>8</cp:revision>
  <cp:lastPrinted>2026-01-09T05:36:00Z</cp:lastPrinted>
  <dcterms:created xsi:type="dcterms:W3CDTF">2024-10-17T00:44:00Z</dcterms:created>
  <dcterms:modified xsi:type="dcterms:W3CDTF">2026-01-09T05:36:00Z</dcterms:modified>
</cp:coreProperties>
</file>